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8363B5A" w14:textId="738F9F65" w:rsidR="00527E0A" w:rsidRDefault="00527E0A" w:rsidP="00527E0A">
          <w:pPr>
            <w:pStyle w:val="PublishStatus"/>
          </w:pPr>
          <w:r>
            <w:t>A bejegyzés közzétéve: 2022. 06. 08., 0:28:06.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05C4F4DF" w14:textId="596501C5" w:rsidR="004E7A76" w:rsidRDefault="00527E0A">
              <w:pPr>
                <w:pStyle w:val="Publishwithline"/>
              </w:pPr>
              <w:proofErr w:type="spellStart"/>
              <w:r w:rsidRPr="00527E0A">
                <w:t>Smolenice</w:t>
              </w:r>
              <w:proofErr w:type="spellEnd"/>
              <w:r w:rsidRPr="00527E0A">
                <w:t xml:space="preserve"> – </w:t>
              </w:r>
              <w:proofErr w:type="spellStart"/>
              <w:r w:rsidRPr="00527E0A">
                <w:t>Vrch</w:t>
              </w:r>
              <w:proofErr w:type="spellEnd"/>
              <w:r w:rsidRPr="00527E0A">
                <w:t xml:space="preserve"> </w:t>
              </w:r>
              <w:proofErr w:type="spellStart"/>
              <w:r w:rsidRPr="00527E0A">
                <w:t>Kalvárie</w:t>
              </w:r>
              <w:proofErr w:type="spellEnd"/>
            </w:p>
          </w:sdtContent>
        </w:sdt>
        <w:p w14:paraId="6FF2BB71" w14:textId="77777777" w:rsidR="004E7A76" w:rsidRDefault="004E7A76">
          <w:pPr>
            <w:pStyle w:val="underline"/>
          </w:pPr>
        </w:p>
        <w:p w14:paraId="4E0DD33D" w14:textId="77777777" w:rsidR="004E7A76" w:rsidRDefault="00470B77">
          <w:pPr>
            <w:pStyle w:val="PadderBetweenControlandBody"/>
          </w:pPr>
        </w:p>
      </w:sdtContent>
    </w:sdt>
    <w:p w14:paraId="036DA84D" w14:textId="2333CE73" w:rsidR="004E7A76" w:rsidRDefault="004E7A76"/>
    <w:p w14:paraId="1583CCF9" w14:textId="3BFE944B" w:rsidR="00527E0A" w:rsidRDefault="00527E0A" w:rsidP="00527E0A">
      <w:pPr>
        <w:jc w:val="center"/>
      </w:pPr>
      <w:r>
        <w:rPr>
          <w:noProof/>
        </w:rPr>
        <w:drawing>
          <wp:inline distT="0" distB="0" distL="0" distR="0" wp14:anchorId="308BD504" wp14:editId="0D9AA2E1">
            <wp:extent cx="5187370" cy="3936693"/>
            <wp:effectExtent l="0" t="0" r="0" b="63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179" cy="394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C26C5" w14:textId="4188398B" w:rsidR="00527E0A" w:rsidRDefault="00527E0A"/>
    <w:p w14:paraId="174CEDED" w14:textId="77777777" w:rsidR="00527E0A" w:rsidRDefault="00527E0A" w:rsidP="00527E0A">
      <w:r>
        <w:t xml:space="preserve">H </w:t>
      </w:r>
      <w:proofErr w:type="spellStart"/>
      <w:r>
        <w:t>Szomolány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7D5054B1" w14:textId="77777777" w:rsidR="00527E0A" w:rsidRDefault="00527E0A" w:rsidP="00527E0A">
      <w:proofErr w:type="spellStart"/>
      <w:r>
        <w:t>Sk</w:t>
      </w:r>
      <w:proofErr w:type="spellEnd"/>
      <w:r>
        <w:t xml:space="preserve"> </w:t>
      </w:r>
      <w:proofErr w:type="spellStart"/>
      <w:r>
        <w:t>Smolenice</w:t>
      </w:r>
      <w:proofErr w:type="spellEnd"/>
    </w:p>
    <w:p w14:paraId="0DCE01F7" w14:textId="77777777" w:rsidR="00527E0A" w:rsidRDefault="00527E0A" w:rsidP="00527E0A">
      <w:r>
        <w:t xml:space="preserve">D </w:t>
      </w:r>
      <w:proofErr w:type="spellStart"/>
      <w:r>
        <w:t>Smolenitz</w:t>
      </w:r>
      <w:proofErr w:type="spellEnd"/>
    </w:p>
    <w:p w14:paraId="3E05EAE5" w14:textId="77777777" w:rsidR="00527E0A" w:rsidRDefault="00527E0A" w:rsidP="00527E0A"/>
    <w:p w14:paraId="04113128" w14:textId="77777777" w:rsidR="00527E0A" w:rsidRDefault="00527E0A" w:rsidP="00527E0A">
      <w:r>
        <w:t>48°30.709 S</w:t>
      </w:r>
    </w:p>
    <w:p w14:paraId="22977678" w14:textId="77777777" w:rsidR="00527E0A" w:rsidRDefault="00527E0A" w:rsidP="00527E0A">
      <w:r>
        <w:t>017°25.817 V</w:t>
      </w:r>
    </w:p>
    <w:p w14:paraId="08AE97EA" w14:textId="77777777" w:rsidR="00527E0A" w:rsidRDefault="00527E0A" w:rsidP="00527E0A"/>
    <w:p w14:paraId="2D068F86" w14:textId="77777777" w:rsidR="00527E0A" w:rsidRDefault="00527E0A" w:rsidP="00527E0A">
      <w:r>
        <w:t xml:space="preserve">Na </w:t>
      </w:r>
      <w:proofErr w:type="spellStart"/>
      <w:r>
        <w:t>severnom</w:t>
      </w:r>
      <w:proofErr w:type="spellEnd"/>
      <w:r>
        <w:t xml:space="preserve"> okraji </w:t>
      </w:r>
      <w:proofErr w:type="spellStart"/>
      <w:r>
        <w:t>Smoleníc</w:t>
      </w:r>
      <w:proofErr w:type="spellEnd"/>
      <w:r>
        <w:t xml:space="preserve"> (</w:t>
      </w:r>
      <w:proofErr w:type="spellStart"/>
      <w:r>
        <w:t>Szomolány</w:t>
      </w:r>
      <w:proofErr w:type="spellEnd"/>
      <w:r>
        <w:t xml:space="preserve">), 200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Smolenického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týči</w:t>
      </w:r>
      <w:proofErr w:type="spellEnd"/>
      <w:r>
        <w:t xml:space="preserve"> 297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vysoký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, na </w:t>
      </w:r>
      <w:proofErr w:type="spellStart"/>
      <w:r>
        <w:t>ktorom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>.</w:t>
      </w:r>
    </w:p>
    <w:p w14:paraId="6FBCE543" w14:textId="77777777" w:rsidR="00527E0A" w:rsidRDefault="00527E0A" w:rsidP="00527E0A">
      <w:proofErr w:type="spellStart"/>
      <w:r>
        <w:lastRenderedPageBreak/>
        <w:t>Historické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o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nezachovali</w:t>
      </w:r>
      <w:proofErr w:type="spellEnd"/>
      <w:r>
        <w:t xml:space="preserve">. Nándor Sándorfi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výskume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železnej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 na </w:t>
      </w:r>
      <w:proofErr w:type="spellStart"/>
      <w:r>
        <w:t>neďalekom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Molpír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1890 </w:t>
      </w:r>
      <w:proofErr w:type="spellStart"/>
      <w:r>
        <w:t>poznamenal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 je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dvojitým</w:t>
      </w:r>
      <w:proofErr w:type="spellEnd"/>
      <w:r>
        <w:t xml:space="preserve"> </w:t>
      </w:r>
      <w:proofErr w:type="spellStart"/>
      <w:r>
        <w:t>valom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na </w:t>
      </w:r>
      <w:proofErr w:type="spellStart"/>
      <w:r>
        <w:t>rozdiel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Molpíru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neuskutočnil</w:t>
      </w:r>
      <w:proofErr w:type="spellEnd"/>
      <w:r>
        <w:t xml:space="preserve"> 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2015 </w:t>
      </w:r>
      <w:proofErr w:type="spellStart"/>
      <w:r>
        <w:t>archeológ</w:t>
      </w:r>
      <w:proofErr w:type="spellEnd"/>
      <w:r>
        <w:t xml:space="preserve"> </w:t>
      </w:r>
      <w:proofErr w:type="spellStart"/>
      <w:r>
        <w:t>Zdeněk</w:t>
      </w:r>
      <w:proofErr w:type="spellEnd"/>
      <w:r>
        <w:t xml:space="preserve"> </w:t>
      </w:r>
      <w:proofErr w:type="spellStart"/>
      <w:r>
        <w:t>Farkaš</w:t>
      </w:r>
      <w:proofErr w:type="spellEnd"/>
      <w:r>
        <w:t xml:space="preserve"> </w:t>
      </w:r>
      <w:proofErr w:type="spellStart"/>
      <w:r>
        <w:t>zistil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nájdených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stála</w:t>
      </w:r>
      <w:proofErr w:type="spellEnd"/>
      <w:r>
        <w:t xml:space="preserve"> na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,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zničená</w:t>
      </w:r>
      <w:proofErr w:type="spellEnd"/>
      <w:r>
        <w:t xml:space="preserve">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bojovej</w:t>
      </w:r>
      <w:proofErr w:type="spellEnd"/>
      <w:r>
        <w:t xml:space="preserve"> </w:t>
      </w:r>
      <w:proofErr w:type="spellStart"/>
      <w:r>
        <w:t>činnosti</w:t>
      </w:r>
      <w:proofErr w:type="spellEnd"/>
      <w:r>
        <w:t xml:space="preserve"> (</w:t>
      </w:r>
      <w:proofErr w:type="spellStart"/>
      <w:r>
        <w:t>obliehanie</w:t>
      </w:r>
      <w:proofErr w:type="spellEnd"/>
      <w:r>
        <w:t xml:space="preserve">?) na konci 13.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na </w:t>
      </w:r>
      <w:proofErr w:type="spellStart"/>
      <w:r>
        <w:t>začiatku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zániku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severne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nej, </w:t>
      </w:r>
      <w:proofErr w:type="spellStart"/>
      <w:r>
        <w:t>neďaleko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30. </w:t>
      </w:r>
      <w:proofErr w:type="spellStart"/>
      <w:r>
        <w:t>rokoch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Smolenický</w:t>
      </w:r>
      <w:proofErr w:type="spellEnd"/>
      <w:r>
        <w:t xml:space="preserve"> </w:t>
      </w:r>
      <w:proofErr w:type="spellStart"/>
      <w:r>
        <w:t>hrad</w:t>
      </w:r>
      <w:proofErr w:type="spellEnd"/>
      <w:r>
        <w:t>.</w:t>
      </w:r>
    </w:p>
    <w:p w14:paraId="3CB43686" w14:textId="77777777" w:rsidR="00527E0A" w:rsidRDefault="00527E0A" w:rsidP="00527E0A">
      <w:r>
        <w:t xml:space="preserve">V </w:t>
      </w:r>
      <w:proofErr w:type="spellStart"/>
      <w:r>
        <w:t>dokumente</w:t>
      </w:r>
      <w:proofErr w:type="spellEnd"/>
      <w:r>
        <w:t xml:space="preserve"> </w:t>
      </w:r>
      <w:proofErr w:type="spellStart"/>
      <w:r>
        <w:t>canonica</w:t>
      </w:r>
      <w:proofErr w:type="spellEnd"/>
      <w:r>
        <w:t xml:space="preserve"> </w:t>
      </w:r>
      <w:proofErr w:type="spellStart"/>
      <w:r>
        <w:t>visitatio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1731 </w:t>
      </w:r>
      <w:proofErr w:type="spellStart"/>
      <w:r>
        <w:t>zaznamenali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na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 dala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Ferencsovicsovcov</w:t>
      </w:r>
      <w:proofErr w:type="spellEnd"/>
      <w:r>
        <w:t xml:space="preserve"> (</w:t>
      </w:r>
      <w:proofErr w:type="spellStart"/>
      <w:r>
        <w:t>Frencsovich</w:t>
      </w:r>
      <w:proofErr w:type="spellEnd"/>
      <w:r>
        <w:t xml:space="preserve">)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kaplnku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údaja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1779 </w:t>
      </w:r>
      <w:proofErr w:type="spellStart"/>
      <w:r>
        <w:t>prešla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dedičstvom</w:t>
      </w:r>
      <w:proofErr w:type="spellEnd"/>
      <w:r>
        <w:t xml:space="preserve"> </w:t>
      </w:r>
      <w:proofErr w:type="spellStart"/>
      <w:r>
        <w:t>Ferencsovicsovcov</w:t>
      </w:r>
      <w:proofErr w:type="spellEnd"/>
      <w:r>
        <w:t xml:space="preserve"> na </w:t>
      </w:r>
      <w:proofErr w:type="spellStart"/>
      <w:r>
        <w:t>rodinu</w:t>
      </w:r>
      <w:proofErr w:type="spellEnd"/>
      <w:r>
        <w:t xml:space="preserve"> </w:t>
      </w:r>
      <w:proofErr w:type="spellStart"/>
      <w:r>
        <w:t>Kollerovcov</w:t>
      </w:r>
      <w:proofErr w:type="spellEnd"/>
      <w:r>
        <w:t xml:space="preserve"> z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Mane</w:t>
      </w:r>
      <w:proofErr w:type="spellEnd"/>
      <w:r>
        <w:t xml:space="preserve"> (</w:t>
      </w:r>
      <w:proofErr w:type="spellStart"/>
      <w:r>
        <w:t>Nagymánya</w:t>
      </w:r>
      <w:proofErr w:type="spellEnd"/>
      <w:r>
        <w:t xml:space="preserve">). 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pochovávaní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hrobky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kaplnkou</w:t>
      </w:r>
      <w:proofErr w:type="spellEnd"/>
      <w:r>
        <w:t xml:space="preserve">. </w:t>
      </w:r>
    </w:p>
    <w:p w14:paraId="689C7DD5" w14:textId="77777777" w:rsidR="00527E0A" w:rsidRDefault="00527E0A" w:rsidP="00527E0A">
      <w:proofErr w:type="spellStart"/>
      <w:r>
        <w:t>Hradný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oválneho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</w:t>
      </w:r>
      <w:proofErr w:type="spellStart"/>
      <w:r>
        <w:t>tiahnuceho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východu</w:t>
      </w:r>
      <w:proofErr w:type="spellEnd"/>
      <w:r>
        <w:t xml:space="preserve"> </w:t>
      </w:r>
      <w:proofErr w:type="spellStart"/>
      <w:r>
        <w:t>nazápad</w:t>
      </w:r>
      <w:proofErr w:type="spellEnd"/>
      <w:r>
        <w:t xml:space="preserve"> s </w:t>
      </w:r>
      <w:proofErr w:type="spellStart"/>
      <w:r>
        <w:t>rozmermi</w:t>
      </w:r>
      <w:proofErr w:type="spellEnd"/>
      <w:r>
        <w:t xml:space="preserve"> 80x35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bývalé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plošinou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</w:t>
      </w:r>
      <w:proofErr w:type="spellStart"/>
      <w:r>
        <w:t>cestu</w:t>
      </w:r>
      <w:proofErr w:type="spellEnd"/>
      <w:r>
        <w:t xml:space="preserve"> </w:t>
      </w:r>
      <w:proofErr w:type="spellStart"/>
      <w:r>
        <w:t>vedúcu</w:t>
      </w:r>
      <w:proofErr w:type="spellEnd"/>
      <w:r>
        <w:t xml:space="preserve"> </w:t>
      </w:r>
      <w:proofErr w:type="spellStart"/>
      <w:r>
        <w:t>nahor</w:t>
      </w:r>
      <w:proofErr w:type="spellEnd"/>
      <w:r>
        <w:t xml:space="preserve"> </w:t>
      </w:r>
      <w:proofErr w:type="spellStart"/>
      <w:r>
        <w:t>výrazne</w:t>
      </w:r>
      <w:proofErr w:type="spellEnd"/>
      <w:r>
        <w:t xml:space="preserve"> </w:t>
      </w:r>
      <w:proofErr w:type="spellStart"/>
      <w:r>
        <w:t>zmenili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kaplnky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Kalvárie</w:t>
      </w:r>
      <w:proofErr w:type="spellEnd"/>
      <w:r>
        <w:t xml:space="preserve"> </w:t>
      </w:r>
      <w:proofErr w:type="spellStart"/>
      <w:r>
        <w:t>pozostávajúcej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14. </w:t>
      </w:r>
      <w:proofErr w:type="spellStart"/>
      <w:r>
        <w:t>zastavení</w:t>
      </w:r>
      <w:proofErr w:type="spellEnd"/>
      <w:r>
        <w:t xml:space="preserve">. </w:t>
      </w:r>
      <w:proofErr w:type="spellStart"/>
      <w:r>
        <w:t>Terénne</w:t>
      </w:r>
      <w:proofErr w:type="spellEnd"/>
      <w:r>
        <w:t xml:space="preserve"> </w:t>
      </w:r>
      <w:proofErr w:type="spellStart"/>
      <w:r>
        <w:t>útvary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je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identifikovať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na </w:t>
      </w:r>
      <w:proofErr w:type="spellStart"/>
      <w:r>
        <w:t>niekoľkých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. </w:t>
      </w:r>
    </w:p>
    <w:p w14:paraId="56943556" w14:textId="77777777" w:rsidR="00527E0A" w:rsidRDefault="00527E0A" w:rsidP="00527E0A">
      <w:proofErr w:type="spellStart"/>
      <w:r>
        <w:t>Ústredná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mohla</w:t>
      </w:r>
      <w:proofErr w:type="spellEnd"/>
      <w:r>
        <w:t xml:space="preserve"> </w:t>
      </w:r>
      <w:proofErr w:type="spellStart"/>
      <w:r>
        <w:t>stáť</w:t>
      </w:r>
      <w:proofErr w:type="spellEnd"/>
      <w:r>
        <w:t xml:space="preserve"> na </w:t>
      </w:r>
      <w:proofErr w:type="spellStart"/>
      <w:r>
        <w:t>severozápadnom</w:t>
      </w:r>
      <w:proofErr w:type="spellEnd"/>
      <w:r>
        <w:t xml:space="preserve"> konci </w:t>
      </w:r>
      <w:proofErr w:type="spellStart"/>
      <w:r>
        <w:t>plošiny</w:t>
      </w:r>
      <w:proofErr w:type="spellEnd"/>
      <w:r>
        <w:t xml:space="preserve">, na malom </w:t>
      </w:r>
      <w:proofErr w:type="spellStart"/>
      <w:r>
        <w:t>výbežku</w:t>
      </w:r>
      <w:proofErr w:type="spellEnd"/>
      <w:r>
        <w:t xml:space="preserve"> </w:t>
      </w:r>
      <w:proofErr w:type="spellStart"/>
      <w:r>
        <w:t>oválneho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o </w:t>
      </w:r>
      <w:proofErr w:type="spellStart"/>
      <w:r>
        <w:t>veľkosti</w:t>
      </w:r>
      <w:proofErr w:type="spellEnd"/>
      <w:r>
        <w:t xml:space="preserve"> 21x16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kríže</w:t>
      </w:r>
      <w:proofErr w:type="spellEnd"/>
      <w:r>
        <w:t xml:space="preserve"> </w:t>
      </w:r>
      <w:proofErr w:type="spellStart"/>
      <w:r>
        <w:t>zobrazujúce</w:t>
      </w:r>
      <w:proofErr w:type="spellEnd"/>
      <w:r>
        <w:t xml:space="preserve"> </w:t>
      </w:r>
      <w:proofErr w:type="spellStart"/>
      <w:r>
        <w:t>Golgotu</w:t>
      </w:r>
      <w:proofErr w:type="spellEnd"/>
      <w:r>
        <w:t xml:space="preserve">, v </w:t>
      </w:r>
      <w:proofErr w:type="spellStart"/>
      <w:r>
        <w:t>strede</w:t>
      </w:r>
      <w:proofErr w:type="spellEnd"/>
      <w:r>
        <w:t xml:space="preserve"> s </w:t>
      </w:r>
      <w:proofErr w:type="spellStart"/>
      <w:r>
        <w:t>ukrižovaným</w:t>
      </w:r>
      <w:proofErr w:type="spellEnd"/>
      <w:r>
        <w:t xml:space="preserve"> </w:t>
      </w:r>
      <w:proofErr w:type="spellStart"/>
      <w:r>
        <w:t>Kristom</w:t>
      </w:r>
      <w:proofErr w:type="spellEnd"/>
      <w:r>
        <w:t xml:space="preserve"> (</w:t>
      </w:r>
      <w:proofErr w:type="spellStart"/>
      <w:r>
        <w:t>dielo</w:t>
      </w:r>
      <w:proofErr w:type="spellEnd"/>
      <w:r>
        <w:t xml:space="preserve"> M. </w:t>
      </w:r>
      <w:proofErr w:type="spellStart"/>
      <w:r>
        <w:t>Harašta</w:t>
      </w:r>
      <w:proofErr w:type="spellEnd"/>
      <w:r>
        <w:t xml:space="preserve">), </w:t>
      </w:r>
      <w:proofErr w:type="spellStart"/>
      <w:r>
        <w:t>sochy</w:t>
      </w:r>
      <w:proofErr w:type="spellEnd"/>
      <w:r>
        <w:t xml:space="preserve"> </w:t>
      </w:r>
      <w:proofErr w:type="spellStart"/>
      <w:r>
        <w:t>lotrov</w:t>
      </w:r>
      <w:proofErr w:type="spellEnd"/>
      <w:r>
        <w:t xml:space="preserve"> na </w:t>
      </w:r>
      <w:proofErr w:type="spellStart"/>
      <w:r>
        <w:t>oboch</w:t>
      </w:r>
      <w:proofErr w:type="spellEnd"/>
      <w:r>
        <w:t xml:space="preserve"> </w:t>
      </w:r>
      <w:proofErr w:type="spellStart"/>
      <w:r>
        <w:t>stranách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chýbajú</w:t>
      </w:r>
      <w:proofErr w:type="spellEnd"/>
      <w:r>
        <w:t xml:space="preserve">, </w:t>
      </w:r>
      <w:proofErr w:type="spellStart"/>
      <w:r>
        <w:t>zničili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. Na </w:t>
      </w:r>
      <w:proofErr w:type="spellStart"/>
      <w:r>
        <w:t>plošine</w:t>
      </w:r>
      <w:proofErr w:type="spellEnd"/>
      <w:r>
        <w:t xml:space="preserve"> </w:t>
      </w:r>
      <w:proofErr w:type="spellStart"/>
      <w:r>
        <w:t>tiahnucej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</w:t>
      </w:r>
      <w:proofErr w:type="spellStart"/>
      <w:r>
        <w:t>mohlo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okraje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registrovať</w:t>
      </w:r>
      <w:proofErr w:type="spellEnd"/>
      <w:r>
        <w:t xml:space="preserve"> na </w:t>
      </w:r>
      <w:proofErr w:type="spellStart"/>
      <w:r>
        <w:t>viacerých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.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vrcholu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začiatku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.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obklopovala</w:t>
      </w:r>
      <w:proofErr w:type="spellEnd"/>
      <w:r>
        <w:t xml:space="preserve"> na </w:t>
      </w:r>
      <w:proofErr w:type="spellStart"/>
      <w:r>
        <w:t>úrovni</w:t>
      </w:r>
      <w:proofErr w:type="spellEnd"/>
      <w:r>
        <w:t xml:space="preserve"> </w:t>
      </w:r>
      <w:proofErr w:type="spellStart"/>
      <w:r>
        <w:t>nižšej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plošina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vonkajšia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obohnaná</w:t>
      </w:r>
      <w:proofErr w:type="spellEnd"/>
      <w:r>
        <w:t xml:space="preserve"> </w:t>
      </w:r>
      <w:proofErr w:type="spellStart"/>
      <w:r>
        <w:t>valom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vytváraní</w:t>
      </w:r>
      <w:proofErr w:type="spellEnd"/>
      <w:r>
        <w:t xml:space="preserve"> </w:t>
      </w:r>
      <w:proofErr w:type="spellStart"/>
      <w:r>
        <w:t>zastavení</w:t>
      </w:r>
      <w:proofErr w:type="spellEnd"/>
      <w:r>
        <w:t xml:space="preserve"> (1912)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zničená</w:t>
      </w:r>
      <w:proofErr w:type="spellEnd"/>
      <w:r>
        <w:t xml:space="preserve"> </w:t>
      </w:r>
      <w:proofErr w:type="spellStart"/>
      <w:r>
        <w:t>väčšina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na </w:t>
      </w:r>
      <w:proofErr w:type="spellStart"/>
      <w:r>
        <w:t>juhovýchodnej</w:t>
      </w:r>
      <w:proofErr w:type="spellEnd"/>
      <w:r>
        <w:t xml:space="preserve"> 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v </w:t>
      </w:r>
      <w:proofErr w:type="spellStart"/>
      <w:r>
        <w:t>dlhých</w:t>
      </w:r>
      <w:proofErr w:type="spellEnd"/>
      <w:r>
        <w:t xml:space="preserve"> </w:t>
      </w:r>
      <w:proofErr w:type="spellStart"/>
      <w:r>
        <w:t>úsekoch</w:t>
      </w:r>
      <w:proofErr w:type="spellEnd"/>
      <w:r>
        <w:t xml:space="preserve">. </w:t>
      </w:r>
      <w:proofErr w:type="spellStart"/>
      <w:r>
        <w:t>Priekopa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vodorovnej</w:t>
      </w:r>
      <w:proofErr w:type="spellEnd"/>
      <w:r>
        <w:t xml:space="preserve"> </w:t>
      </w:r>
      <w:proofErr w:type="spellStart"/>
      <w:r>
        <w:t>plošiny</w:t>
      </w:r>
      <w:proofErr w:type="spellEnd"/>
      <w:r>
        <w:t xml:space="preserve"> na </w:t>
      </w:r>
      <w:proofErr w:type="spellStart"/>
      <w:r>
        <w:t>úrovni</w:t>
      </w:r>
      <w:proofErr w:type="spellEnd"/>
      <w:r>
        <w:t xml:space="preserve"> </w:t>
      </w:r>
      <w:proofErr w:type="spellStart"/>
      <w:r>
        <w:t>nižšej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o 10 </w:t>
      </w:r>
      <w:proofErr w:type="spellStart"/>
      <w:r>
        <w:t>metrov</w:t>
      </w:r>
      <w:proofErr w:type="spellEnd"/>
      <w:r>
        <w:t xml:space="preserve">, potom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severozápad</w:t>
      </w:r>
      <w:proofErr w:type="spellEnd"/>
      <w:r>
        <w:t xml:space="preserve"> </w:t>
      </w:r>
      <w:proofErr w:type="spellStart"/>
      <w:r>
        <w:t>stúpa</w:t>
      </w:r>
      <w:proofErr w:type="spellEnd"/>
      <w:r>
        <w:t xml:space="preserve"> a </w:t>
      </w:r>
      <w:proofErr w:type="spellStart"/>
      <w:r>
        <w:t>pod</w:t>
      </w:r>
      <w:proofErr w:type="spellEnd"/>
      <w:r>
        <w:t xml:space="preserve"> </w:t>
      </w:r>
      <w:proofErr w:type="spellStart"/>
      <w:r>
        <w:t>severozápadnou</w:t>
      </w:r>
      <w:proofErr w:type="spellEnd"/>
      <w:r>
        <w:t xml:space="preserve"> </w:t>
      </w:r>
      <w:proofErr w:type="spellStart"/>
      <w:r>
        <w:t>ústrednou</w:t>
      </w:r>
      <w:proofErr w:type="spellEnd"/>
      <w:r>
        <w:t xml:space="preserve"> </w:t>
      </w:r>
      <w:proofErr w:type="spellStart"/>
      <w:r>
        <w:t>časťou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tiahne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o 4-5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nižšie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vnútorné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Cesta</w:t>
      </w:r>
      <w:proofErr w:type="spellEnd"/>
      <w:r>
        <w:t xml:space="preserve"> </w:t>
      </w:r>
      <w:proofErr w:type="spellStart"/>
      <w:r>
        <w:t>vedúca</w:t>
      </w:r>
      <w:proofErr w:type="spellEnd"/>
      <w:r>
        <w:t xml:space="preserve"> </w:t>
      </w:r>
      <w:proofErr w:type="spellStart"/>
      <w:r>
        <w:t>nahor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tiahla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a </w:t>
      </w:r>
      <w:proofErr w:type="spellStart"/>
      <w:r>
        <w:t>valu</w:t>
      </w:r>
      <w:proofErr w:type="spellEnd"/>
      <w:r>
        <w:t xml:space="preserve"> a na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prichádzala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>.</w:t>
      </w:r>
    </w:p>
    <w:p w14:paraId="0ECEFFBC" w14:textId="33854E01" w:rsidR="00527E0A" w:rsidRDefault="00527E0A" w:rsidP="00527E0A"/>
    <w:p w14:paraId="1C0E529C" w14:textId="7567B6BB" w:rsidR="00527E0A" w:rsidRDefault="00527E0A" w:rsidP="00527E0A">
      <w:pPr>
        <w:jc w:val="center"/>
      </w:pPr>
      <w:r>
        <w:rPr>
          <w:noProof/>
        </w:rPr>
        <w:lastRenderedPageBreak/>
        <w:drawing>
          <wp:inline distT="0" distB="0" distL="0" distR="0" wp14:anchorId="26DA07BD" wp14:editId="6DBE3E51">
            <wp:extent cx="4650584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584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2C4F4" w14:textId="77777777" w:rsidR="00527E0A" w:rsidRDefault="00527E0A" w:rsidP="00527E0A"/>
    <w:p w14:paraId="36357A75" w14:textId="77777777" w:rsidR="00527E0A" w:rsidRDefault="00527E0A" w:rsidP="00527E0A">
      <w:proofErr w:type="spellStart"/>
      <w:r>
        <w:t>Zdroje</w:t>
      </w:r>
      <w:proofErr w:type="spellEnd"/>
      <w:r>
        <w:t>:</w:t>
      </w:r>
    </w:p>
    <w:p w14:paraId="3CA7A5F5" w14:textId="77777777" w:rsidR="00527E0A" w:rsidRDefault="00527E0A" w:rsidP="00527E0A">
      <w:proofErr w:type="spellStart"/>
      <w:r>
        <w:t>Jedlicska</w:t>
      </w:r>
      <w:proofErr w:type="spellEnd"/>
      <w:r>
        <w:t xml:space="preserve"> 1882. 212.</w:t>
      </w:r>
    </w:p>
    <w:p w14:paraId="06967E7A" w14:textId="77777777" w:rsidR="00527E0A" w:rsidRDefault="00527E0A" w:rsidP="00527E0A">
      <w:r>
        <w:t>Sándorfi 1890. 67, 71.</w:t>
      </w:r>
    </w:p>
    <w:p w14:paraId="567EB2F6" w14:textId="77777777" w:rsidR="00527E0A" w:rsidRDefault="00527E0A" w:rsidP="00527E0A">
      <w:proofErr w:type="spellStart"/>
      <w:r>
        <w:t>Farkaš</w:t>
      </w:r>
      <w:proofErr w:type="spellEnd"/>
      <w:r>
        <w:t xml:space="preserve"> 2015. 142.</w:t>
      </w:r>
    </w:p>
    <w:p w14:paraId="55A45A63" w14:textId="77777777" w:rsidR="00527E0A" w:rsidRDefault="00527E0A" w:rsidP="00527E0A"/>
    <w:p w14:paraId="1D2C6BB2" w14:textId="77777777" w:rsidR="00527E0A" w:rsidRDefault="00527E0A" w:rsidP="00527E0A">
      <w:proofErr w:type="spellStart"/>
      <w:r>
        <w:t>Fotografia</w:t>
      </w:r>
      <w:proofErr w:type="spellEnd"/>
      <w:r>
        <w:t>:</w:t>
      </w:r>
    </w:p>
    <w:p w14:paraId="4C2C5C70" w14:textId="77777777" w:rsidR="00527E0A" w:rsidRDefault="00527E0A" w:rsidP="00527E0A">
      <w:proofErr w:type="spellStart"/>
      <w:r>
        <w:t>Kaplnka</w:t>
      </w:r>
      <w:proofErr w:type="spellEnd"/>
      <w:r>
        <w:t xml:space="preserve">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areálu</w:t>
      </w:r>
      <w:proofErr w:type="spellEnd"/>
    </w:p>
    <w:p w14:paraId="5CE3072F" w14:textId="77777777" w:rsidR="00527E0A" w:rsidRDefault="00527E0A" w:rsidP="00527E0A"/>
    <w:p w14:paraId="0C976F64" w14:textId="77777777" w:rsidR="00527E0A" w:rsidRDefault="00527E0A" w:rsidP="00527E0A">
      <w:proofErr w:type="spellStart"/>
      <w:r>
        <w:lastRenderedPageBreak/>
        <w:t>Obrázok</w:t>
      </w:r>
      <w:proofErr w:type="spellEnd"/>
      <w:r>
        <w:t>:</w:t>
      </w:r>
    </w:p>
    <w:p w14:paraId="22146B81" w14:textId="28991696" w:rsidR="00527E0A" w:rsidRDefault="00527E0A" w:rsidP="00527E0A">
      <w:proofErr w:type="spellStart"/>
      <w:r>
        <w:t>Smolenice</w:t>
      </w:r>
      <w:proofErr w:type="spellEnd"/>
      <w:r>
        <w:t xml:space="preserve"> – </w:t>
      </w:r>
      <w:proofErr w:type="spellStart"/>
      <w:r>
        <w:t>Kalvária</w:t>
      </w:r>
      <w:proofErr w:type="spellEnd"/>
      <w:r>
        <w:t xml:space="preserve">, </w:t>
      </w:r>
      <w:proofErr w:type="spellStart"/>
      <w:r>
        <w:t>náčrt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(T. Szabó)</w:t>
      </w:r>
    </w:p>
    <w:sectPr w:rsidR="00527E0A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527E0A"/>
    <w:rsid w:val="00470B77"/>
    <w:rsid w:val="004E7A76"/>
    <w:rsid w:val="00527E0A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3D86"/>
  <w15:docId w15:val="{798D3FB0-CE40-4054-899E-4567EE6A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2DEFFE-17E6-451B-B267-931323FCD2D5}"/>
      </w:docPartPr>
      <w:docPartBody>
        <w:p w:rsidR="003104B7" w:rsidRDefault="00285E8A">
          <w:r w:rsidRPr="000014E1">
            <w:rPr>
              <w:rStyle w:val="Helyrzszveg"/>
            </w:rPr>
            <w:t>[Ide írhatja a bejegyzés címét]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E8A"/>
    <w:rsid w:val="00285E8A"/>
    <w:rsid w:val="003104B7"/>
    <w:rsid w:val="00334813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85E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Smolenice – Vrch Kalvárie</PostTitle>
  <PostDate>2022-06-07T22:28:06Z</PostDate>
  <PostID>9337</PostID>
  <Category1/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4</Pages>
  <Words>426</Words>
  <Characters>2476</Characters>
  <Application>Microsoft Office Word</Application>
  <DocSecurity>0</DocSecurity>
  <Lines>56</Lines>
  <Paragraphs>23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2022-06-07T22:27:00Z</dcterms:created>
  <dcterms:modified xsi:type="dcterms:W3CDTF">2026-02-09T08:57:00Z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